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D4B" w:rsidRDefault="00471D4B" w:rsidP="00471D4B"/>
    <w:p w:rsidR="00471D4B" w:rsidRDefault="00471D4B" w:rsidP="00471D4B">
      <w:pPr>
        <w:jc w:val="center"/>
        <w:rPr>
          <w:rFonts w:ascii="Times New Roman"/>
          <w:vanish/>
          <w:sz w:val="36"/>
          <w:szCs w:val="36"/>
        </w:rPr>
      </w:pPr>
      <w:r>
        <w:tab/>
      </w:r>
    </w:p>
    <w:tbl>
      <w:tblPr>
        <w:tblW w:w="11907" w:type="dxa"/>
        <w:tblInd w:w="-1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 w:firstRow="1" w:lastRow="0" w:firstColumn="1" w:lastColumn="0" w:noHBand="1" w:noVBand="0"/>
      </w:tblPr>
      <w:tblGrid>
        <w:gridCol w:w="2744"/>
        <w:gridCol w:w="3313"/>
        <w:gridCol w:w="1780"/>
        <w:gridCol w:w="284"/>
        <w:gridCol w:w="3786"/>
      </w:tblGrid>
      <w:tr w:rsidR="00471D4B" w:rsidTr="00F20DB0">
        <w:tc>
          <w:tcPr>
            <w:tcW w:w="81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36"/>
                <w:szCs w:val="36"/>
              </w:rPr>
            </w:pP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32"/>
                <w:szCs w:val="32"/>
              </w:rPr>
            </w:pPr>
            <w:r>
              <w:rPr>
                <w:rFonts w:ascii="Times New Roman"/>
                <w:b/>
                <w:sz w:val="32"/>
                <w:szCs w:val="32"/>
              </w:rPr>
              <w:t>CV</w:t>
            </w: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32"/>
                <w:szCs w:val="32"/>
              </w:rPr>
            </w:pPr>
            <w:r>
              <w:rPr>
                <w:rFonts w:ascii="Times New Roman"/>
                <w:b/>
                <w:sz w:val="32"/>
                <w:szCs w:val="32"/>
              </w:rPr>
              <w:t>ZAUR GURBANOV</w:t>
            </w: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32"/>
                <w:szCs w:val="32"/>
              </w:rPr>
            </w:pPr>
            <w:r>
              <w:rPr>
                <w:rFonts w:ascii="Times New Roman"/>
                <w:b/>
                <w:sz w:val="32"/>
                <w:szCs w:val="32"/>
              </w:rPr>
              <w:t>2</w:t>
            </w:r>
            <w:r>
              <w:rPr>
                <w:rFonts w:ascii="Times New Roman"/>
                <w:b/>
                <w:sz w:val="32"/>
                <w:szCs w:val="32"/>
                <w:vertAlign w:val="superscript"/>
              </w:rPr>
              <w:t>nd</w:t>
            </w:r>
            <w:r>
              <w:rPr>
                <w:rFonts w:ascii="Times New Roman"/>
                <w:b/>
                <w:sz w:val="32"/>
                <w:szCs w:val="32"/>
              </w:rPr>
              <w:t xml:space="preserve"> engineer</w:t>
            </w: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color w:val="00B0F0"/>
                <w:sz w:val="32"/>
                <w:szCs w:val="32"/>
                <w:u w:val="single"/>
              </w:rPr>
            </w:pPr>
            <w:r>
              <w:rPr>
                <w:rFonts w:ascii="Times New Roman"/>
                <w:b/>
                <w:color w:val="00B0F0"/>
                <w:sz w:val="32"/>
                <w:szCs w:val="32"/>
                <w:u w:val="single"/>
              </w:rPr>
              <w:t>zaur.gurbanov.89@gmail.com</w:t>
            </w: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32"/>
                <w:szCs w:val="32"/>
              </w:rPr>
            </w:pPr>
            <w:r>
              <w:rPr>
                <w:rFonts w:ascii="Times New Roman"/>
                <w:b/>
                <w:sz w:val="32"/>
                <w:szCs w:val="32"/>
              </w:rPr>
              <w:t>+994(55)244-02-42</w:t>
            </w: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32"/>
                <w:szCs w:val="32"/>
              </w:rPr>
            </w:pP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  <w:b/>
                <w:noProof/>
                <w:sz w:val="24"/>
                <w:szCs w:val="20"/>
                <w:lang w:val="ru-RU" w:eastAsia="ru-RU"/>
              </w:rPr>
              <w:drawing>
                <wp:inline distT="0" distB="0" distL="0" distR="0">
                  <wp:extent cx="1861457" cy="2384425"/>
                  <wp:effectExtent l="0" t="0" r="5715" b="0"/>
                  <wp:docPr id="1" name="Рисунок 1" descr="inde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nde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961" cy="2403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1D4B" w:rsidTr="00F20DB0">
        <w:trPr>
          <w:trHeight w:val="367"/>
        </w:trPr>
        <w:tc>
          <w:tcPr>
            <w:tcW w:w="11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  <w:sz w:val="28"/>
                <w:szCs w:val="28"/>
              </w:rPr>
              <w:t xml:space="preserve">Main information </w:t>
            </w:r>
          </w:p>
        </w:tc>
      </w:tr>
      <w:tr w:rsidR="00471D4B" w:rsidTr="00F20DB0"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color w:val="1F3864" w:themeColor="accent5" w:themeShade="80"/>
              </w:rPr>
            </w:pPr>
            <w:r>
              <w:rPr>
                <w:rStyle w:val="a3"/>
                <w:rFonts w:ascii="Times New Roman"/>
                <w:color w:val="1F3864" w:themeColor="accent5" w:themeShade="80"/>
              </w:rPr>
              <w:t>Position: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</w:t>
            </w:r>
            <w:r>
              <w:rPr>
                <w:rFonts w:ascii="Times New Roman"/>
                <w:b/>
                <w:vertAlign w:val="superscript"/>
              </w:rPr>
              <w:t>nd</w:t>
            </w:r>
            <w:r>
              <w:rPr>
                <w:rFonts w:ascii="Times New Roman"/>
                <w:b/>
              </w:rPr>
              <w:t>engineer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color w:val="1F3864" w:themeColor="accent5" w:themeShade="80"/>
              </w:rPr>
            </w:pPr>
            <w:r>
              <w:rPr>
                <w:rStyle w:val="a3"/>
                <w:rFonts w:ascii="Times New Roman"/>
                <w:color w:val="1F3864" w:themeColor="accent5" w:themeShade="80"/>
              </w:rPr>
              <w:t>Desired Type of Ship:</w:t>
            </w: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Any</w:t>
            </w:r>
          </w:p>
        </w:tc>
      </w:tr>
      <w:tr w:rsidR="00471D4B" w:rsidTr="00F20DB0"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color w:val="1F3864" w:themeColor="accent5" w:themeShade="80"/>
              </w:rPr>
            </w:pPr>
            <w:r>
              <w:rPr>
                <w:rStyle w:val="a3"/>
                <w:rFonts w:ascii="Times New Roman"/>
                <w:color w:val="1F3864" w:themeColor="accent5" w:themeShade="80"/>
              </w:rPr>
              <w:t>Desired salary: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4000 USD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color w:val="1F3864" w:themeColor="accent5" w:themeShade="80"/>
              </w:rPr>
            </w:pPr>
            <w:r>
              <w:rPr>
                <w:rStyle w:val="a3"/>
                <w:rFonts w:ascii="Times New Roman"/>
                <w:color w:val="1F3864" w:themeColor="accent5" w:themeShade="80"/>
              </w:rPr>
              <w:t>Available from:</w:t>
            </w: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ASAP</w:t>
            </w:r>
          </w:p>
        </w:tc>
      </w:tr>
      <w:tr w:rsidR="00471D4B" w:rsidTr="00F20DB0"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color w:val="1F3864" w:themeColor="accent5" w:themeShade="80"/>
              </w:rPr>
            </w:pPr>
            <w:r>
              <w:rPr>
                <w:rStyle w:val="a3"/>
                <w:rFonts w:ascii="Times New Roman"/>
                <w:color w:val="1F3864" w:themeColor="accent5" w:themeShade="80"/>
              </w:rPr>
              <w:t>Full Name: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Zaur Gurbanov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color w:val="1F3864" w:themeColor="accent5" w:themeShade="80"/>
              </w:rPr>
            </w:pPr>
            <w:r>
              <w:rPr>
                <w:rStyle w:val="a3"/>
                <w:rFonts w:ascii="Times New Roman"/>
                <w:color w:val="1F3864" w:themeColor="accent5" w:themeShade="80"/>
              </w:rPr>
              <w:t>Date of birth:</w:t>
            </w: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16.07.1989</w:t>
            </w:r>
          </w:p>
        </w:tc>
      </w:tr>
      <w:tr w:rsidR="00471D4B" w:rsidTr="00F20DB0"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color w:val="1F3864" w:themeColor="accent5" w:themeShade="80"/>
              </w:rPr>
            </w:pPr>
            <w:r>
              <w:rPr>
                <w:rStyle w:val="a3"/>
                <w:rFonts w:ascii="Times New Roman"/>
                <w:color w:val="1F3864" w:themeColor="accent5" w:themeShade="80"/>
              </w:rPr>
              <w:t>Citizenship: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Azerbaijan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color w:val="1F3864" w:themeColor="accent5" w:themeShade="80"/>
              </w:rPr>
            </w:pPr>
            <w:r>
              <w:rPr>
                <w:rStyle w:val="a3"/>
                <w:rFonts w:ascii="Times New Roman"/>
                <w:color w:val="1F3864" w:themeColor="accent5" w:themeShade="80"/>
              </w:rPr>
              <w:t>Place of birth:</w:t>
            </w: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Shevchenko, Kazakhstan</w:t>
            </w:r>
          </w:p>
        </w:tc>
      </w:tr>
      <w:tr w:rsidR="00471D4B" w:rsidTr="00F20DB0"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color w:val="1F3864" w:themeColor="accent5" w:themeShade="80"/>
              </w:rPr>
            </w:pPr>
            <w:r>
              <w:rPr>
                <w:rStyle w:val="a3"/>
                <w:rFonts w:ascii="Times New Roman"/>
                <w:color w:val="1F3864" w:themeColor="accent5" w:themeShade="80"/>
              </w:rPr>
              <w:t>Phones: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+994(55)244-02-42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color w:val="1F3864" w:themeColor="accent5" w:themeShade="80"/>
              </w:rPr>
            </w:pPr>
            <w:r>
              <w:rPr>
                <w:rStyle w:val="a3"/>
                <w:rFonts w:ascii="Times New Roman"/>
                <w:color w:val="1F3864" w:themeColor="accent5" w:themeShade="80"/>
              </w:rPr>
              <w:t>Country of residence:</w:t>
            </w: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Azerbaijan</w:t>
            </w:r>
          </w:p>
        </w:tc>
      </w:tr>
      <w:tr w:rsidR="00471D4B" w:rsidRPr="00471D4B" w:rsidTr="00F20DB0"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color w:val="1F3864" w:themeColor="accent5" w:themeShade="80"/>
                <w:sz w:val="24"/>
                <w:szCs w:val="24"/>
              </w:rPr>
            </w:pPr>
            <w:r>
              <w:rPr>
                <w:rStyle w:val="a3"/>
                <w:rFonts w:ascii="Times New Roman"/>
                <w:color w:val="1F3864" w:themeColor="accent5" w:themeShade="80"/>
                <w:sz w:val="24"/>
                <w:szCs w:val="24"/>
              </w:rPr>
              <w:t>E-mail address: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color w:val="00B0F0"/>
              </w:rPr>
            </w:pPr>
            <w:r>
              <w:rPr>
                <w:rFonts w:ascii="Times New Roman"/>
                <w:b/>
                <w:color w:val="00B0F0"/>
                <w:sz w:val="24"/>
                <w:szCs w:val="24"/>
              </w:rPr>
              <w:t>zaur.gurbanov.89@gmail.com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color w:val="1F3864" w:themeColor="accent5" w:themeShade="80"/>
              </w:rPr>
            </w:pPr>
            <w:r>
              <w:rPr>
                <w:rStyle w:val="a3"/>
                <w:rFonts w:ascii="Times New Roman"/>
                <w:color w:val="1F3864" w:themeColor="accent5" w:themeShade="80"/>
              </w:rPr>
              <w:t>City/ Address:</w:t>
            </w: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lang w:val="az-Latn-AZ"/>
              </w:rPr>
            </w:pPr>
            <w:r>
              <w:rPr>
                <w:rFonts w:ascii="Times New Roman"/>
                <w:b/>
              </w:rPr>
              <w:t>Baku, Surakhani district, New Guneshli settle</w:t>
            </w:r>
            <w:proofErr w:type="gramStart"/>
            <w:r>
              <w:rPr>
                <w:rFonts w:ascii="Times New Roman"/>
                <w:b/>
              </w:rPr>
              <w:t>.,</w:t>
            </w:r>
            <w:proofErr w:type="gramEnd"/>
          </w:p>
        </w:tc>
      </w:tr>
      <w:tr w:rsidR="00471D4B" w:rsidTr="00F20DB0"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color w:val="1F3864" w:themeColor="accent5" w:themeShade="80"/>
              </w:rPr>
            </w:pPr>
            <w:r>
              <w:rPr>
                <w:rStyle w:val="a3"/>
                <w:rFonts w:ascii="Times New Roman"/>
                <w:color w:val="1F3864" w:themeColor="accent5" w:themeShade="80"/>
              </w:rPr>
              <w:t>Skype: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color w:val="1F3864" w:themeColor="accent5" w:themeShade="80"/>
              </w:rPr>
            </w:pPr>
            <w:r>
              <w:rPr>
                <w:rStyle w:val="a3"/>
                <w:rFonts w:ascii="Times New Roman"/>
                <w:color w:val="1F3864" w:themeColor="accent5" w:themeShade="80"/>
              </w:rPr>
              <w:t>Nearest airport</w:t>
            </w: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Baku, AZ</w:t>
            </w:r>
          </w:p>
        </w:tc>
      </w:tr>
      <w:tr w:rsidR="00471D4B" w:rsidTr="00F20DB0">
        <w:trPr>
          <w:trHeight w:val="64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Style w:val="a3"/>
                <w:color w:val="1F3864" w:themeColor="accent5" w:themeShade="80"/>
              </w:rPr>
            </w:pPr>
            <w:r>
              <w:rPr>
                <w:rStyle w:val="a3"/>
                <w:rFonts w:ascii="Times New Roman"/>
                <w:color w:val="1F3864" w:themeColor="accent5" w:themeShade="80"/>
              </w:rPr>
              <w:t>English level:</w:t>
            </w:r>
          </w:p>
          <w:p w:rsidR="00471D4B" w:rsidRDefault="00471D4B">
            <w:pPr>
              <w:spacing w:after="0" w:line="210" w:lineRule="atLeast"/>
              <w:jc w:val="center"/>
              <w:rPr>
                <w:b/>
              </w:rPr>
            </w:pPr>
            <w:r>
              <w:rPr>
                <w:rStyle w:val="a3"/>
                <w:rFonts w:ascii="Times New Roman"/>
                <w:color w:val="1F3864" w:themeColor="accent5" w:themeShade="80"/>
              </w:rPr>
              <w:t>Russian level: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Good</w:t>
            </w: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Good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color w:val="1F3864" w:themeColor="accent5" w:themeShade="80"/>
              </w:rPr>
            </w:pPr>
            <w:r>
              <w:rPr>
                <w:rFonts w:ascii="Times New Roman"/>
                <w:color w:val="1F3864" w:themeColor="accent5" w:themeShade="80"/>
              </w:rPr>
              <w:t xml:space="preserve">Schengen </w:t>
            </w:r>
            <w:r>
              <w:rPr>
                <w:rStyle w:val="a3"/>
                <w:rFonts w:ascii="Times New Roman"/>
                <w:color w:val="1F3864" w:themeColor="accent5" w:themeShade="80"/>
              </w:rPr>
              <w:t>visa valid up:</w:t>
            </w: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NIL</w:t>
            </w:r>
          </w:p>
        </w:tc>
      </w:tr>
    </w:tbl>
    <w:p w:rsidR="00471D4B" w:rsidRDefault="00471D4B" w:rsidP="00471D4B">
      <w:pPr>
        <w:jc w:val="center"/>
        <w:rPr>
          <w:rFonts w:ascii="Times New Roman"/>
          <w:vanish/>
        </w:rPr>
      </w:pPr>
    </w:p>
    <w:p w:rsidR="00471D4B" w:rsidRDefault="00471D4B" w:rsidP="00471D4B">
      <w:pPr>
        <w:jc w:val="center"/>
        <w:rPr>
          <w:rFonts w:ascii="Times New Roman"/>
          <w:vanish/>
        </w:rPr>
      </w:pPr>
    </w:p>
    <w:tbl>
      <w:tblPr>
        <w:tblW w:w="11907" w:type="dxa"/>
        <w:tblInd w:w="-1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 w:firstRow="1" w:lastRow="0" w:firstColumn="1" w:lastColumn="0" w:noHBand="1" w:noVBand="0"/>
      </w:tblPr>
      <w:tblGrid>
        <w:gridCol w:w="5500"/>
        <w:gridCol w:w="1417"/>
        <w:gridCol w:w="1418"/>
        <w:gridCol w:w="1276"/>
        <w:gridCol w:w="2296"/>
      </w:tblGrid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  <w:sz w:val="28"/>
                <w:szCs w:val="28"/>
              </w:rPr>
              <w:t xml:space="preserve">Passports / </w:t>
            </w:r>
            <w:proofErr w:type="spellStart"/>
            <w:r>
              <w:rPr>
                <w:rStyle w:val="a3"/>
                <w:rFonts w:ascii="Times New Roman"/>
                <w:sz w:val="28"/>
                <w:szCs w:val="28"/>
              </w:rPr>
              <w:t>Smbk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#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Date of issue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Date of expire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Place of issue</w:t>
            </w:r>
          </w:p>
        </w:tc>
      </w:tr>
      <w:tr w:rsidR="00471D4B" w:rsidRP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 xml:space="preserve">Seaman's book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AZE021908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23.01.21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23.01.26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</w:rPr>
              <w:t>State Maritime Agency, Baku AZE</w:t>
            </w:r>
          </w:p>
        </w:tc>
      </w:tr>
      <w:tr w:rsidR="00471D4B" w:rsidRPr="00471D4B" w:rsidTr="00F20DB0">
        <w:trPr>
          <w:trHeight w:val="341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 xml:space="preserve">International passport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C02781497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20.08.2019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19.08.2029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jc w:val="center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</w:rPr>
              <w:t>Ministry of Internal  Affairs AZE</w:t>
            </w: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  <w:sz w:val="28"/>
                <w:szCs w:val="28"/>
              </w:rPr>
              <w:t>Diplomas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#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Date of issue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Valid up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Place of issue</w:t>
            </w: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 xml:space="preserve">Rank </w:t>
            </w:r>
          </w:p>
        </w:tc>
        <w:tc>
          <w:tcPr>
            <w:tcW w:w="6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Second engineer officer</w:t>
            </w: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 xml:space="preserve">Professional license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001057/17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08.11.2017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Pr="00AE4453" w:rsidRDefault="00AE4453">
            <w:pPr>
              <w:jc w:val="center"/>
              <w:rPr>
                <w:rFonts w:ascii="Times New Roman"/>
                <w:b/>
                <w:lang w:val="ru-RU"/>
              </w:rPr>
            </w:pPr>
            <w:r>
              <w:rPr>
                <w:rFonts w:ascii="Times New Roman"/>
                <w:b/>
              </w:rPr>
              <w:t>08.11.202</w:t>
            </w:r>
            <w:r>
              <w:rPr>
                <w:rFonts w:ascii="Times New Roman"/>
                <w:b/>
                <w:lang w:val="ru-RU"/>
              </w:rPr>
              <w:t>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  <w:b/>
                <w:i/>
              </w:rPr>
              <w:t>Baku. AZE</w:t>
            </w: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 xml:space="preserve">Endorsement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000708/21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10.11.2021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10.11.2026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  <w:b/>
                <w:i/>
              </w:rPr>
              <w:t>Baku. AZE</w:t>
            </w: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  <w:sz w:val="28"/>
                <w:szCs w:val="28"/>
              </w:rPr>
              <w:t>Certificates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#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Date of issue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Valid up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Place of issue</w:t>
            </w: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>Proficiency in Survival craft  and boats other than fast rescue boats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SL-1156-20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24.11.2020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24.11.2025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International Safety Management  Code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SP-1255-20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29.12.2020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29.12.2025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4B" w:rsidRDefault="00471D4B">
            <w:pPr>
              <w:spacing w:after="0" w:line="240" w:lineRule="auto"/>
              <w:rPr>
                <w:rFonts w:asci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SO-1648-20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08.12.2020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08.12.2025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4B" w:rsidRDefault="00471D4B">
            <w:pPr>
              <w:jc w:val="center"/>
              <w:rPr>
                <w:sz w:val="20"/>
                <w:szCs w:val="20"/>
              </w:rPr>
            </w:pP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4B" w:rsidRDefault="00471D4B">
            <w:pPr>
              <w:jc w:val="center"/>
              <w:rPr>
                <w:sz w:val="20"/>
                <w:szCs w:val="20"/>
              </w:rPr>
            </w:pP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Engine resource management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ER-0307-20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18.12.2020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18.12.2025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Leadership and Teamwork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 DL-0498-20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03.06.2021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03.06.2026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 xml:space="preserve">Crowd management training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SC-0170-18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24.05.2018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24.05.2023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  <w:i/>
              </w:rPr>
            </w:pP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  <w:lang w:val="az-Latn-AZ"/>
              </w:rPr>
            </w:pPr>
            <w:r>
              <w:rPr>
                <w:rFonts w:ascii="Times New Roman"/>
                <w:b/>
              </w:rPr>
              <w:t>Safe operation and maintenance of high voltage systems 1000 volts or more</w:t>
            </w:r>
          </w:p>
          <w:p w:rsidR="00471D4B" w:rsidRDefault="00471D4B">
            <w:pPr>
              <w:spacing w:after="0" w:line="210" w:lineRule="atLeast"/>
              <w:rPr>
                <w:rFonts w:asci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DM-0161-17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31.05.2017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31.05.2022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Medical First aid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SN-0773-19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08.11.2019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08.11.2024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Dangerous , hazardous and harmful cargoes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SK-0224-18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01.05.2018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01.05.2023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Training  in advanced fire - fighting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SJ-0586-18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11.05.2018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11.05.2023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>Training for seafarers with designated security duties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SH-0798-20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23.12.2020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23.12.2025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Ship Security - related  training and  instruction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SI-2197-19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20.09.2019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20.09.2024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Basic training and qualifications on oil and chemical tanker cargo operations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SA-0201-18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11.06.2018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08.06.2023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Advanced training for chemical tanker cargo operations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AS-0026-20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11.12.2020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11.12.2025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Advanced training for oil tanker cargo operations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SB-0098-18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30.05.2018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30.05.2023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</w:tbl>
    <w:p w:rsidR="00471D4B" w:rsidRDefault="00471D4B" w:rsidP="00471D4B">
      <w:pPr>
        <w:jc w:val="center"/>
        <w:rPr>
          <w:rFonts w:ascii="Times New Roman"/>
          <w:vanish/>
        </w:rPr>
      </w:pPr>
    </w:p>
    <w:tbl>
      <w:tblPr>
        <w:tblW w:w="11766" w:type="dxa"/>
        <w:tblInd w:w="-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 w:firstRow="1" w:lastRow="0" w:firstColumn="1" w:lastColumn="0" w:noHBand="1" w:noVBand="0"/>
      </w:tblPr>
      <w:tblGrid>
        <w:gridCol w:w="5359"/>
        <w:gridCol w:w="1417"/>
        <w:gridCol w:w="1418"/>
        <w:gridCol w:w="1321"/>
        <w:gridCol w:w="2251"/>
      </w:tblGrid>
      <w:tr w:rsidR="00471D4B" w:rsidTr="00F20DB0"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  <w:sz w:val="28"/>
                <w:szCs w:val="28"/>
              </w:rPr>
              <w:t>Medicine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#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Date of issue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Valid up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Place of issue</w:t>
            </w:r>
          </w:p>
        </w:tc>
      </w:tr>
      <w:tr w:rsidR="00471D4B" w:rsidTr="00F20DB0"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Medical fitness certificate: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  <w:sz w:val="20"/>
              </w:rPr>
              <w:t>Unical-A LLC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16.11.2021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16.11.2023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  <w:b/>
                <w:sz w:val="20"/>
                <w:szCs w:val="20"/>
              </w:rPr>
              <w:t>Baku. MMC</w:t>
            </w:r>
          </w:p>
        </w:tc>
      </w:tr>
      <w:tr w:rsidR="00471D4B" w:rsidTr="00F20DB0"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Alco-drug certificate: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  <w:sz w:val="20"/>
              </w:rPr>
              <w:t>Unical-A LLC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16.11.2021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16.11.2023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  <w:b/>
                <w:sz w:val="20"/>
                <w:szCs w:val="20"/>
              </w:rPr>
              <w:t>Baku. MMC</w:t>
            </w:r>
          </w:p>
        </w:tc>
      </w:tr>
      <w:tr w:rsidR="00471D4B" w:rsidTr="00F20DB0"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Yellow fever: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NIL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</w:p>
        </w:tc>
      </w:tr>
    </w:tbl>
    <w:p w:rsidR="00471D4B" w:rsidRDefault="00471D4B" w:rsidP="00471D4B">
      <w:pPr>
        <w:jc w:val="center"/>
        <w:rPr>
          <w:rFonts w:ascii="Times New Roman"/>
          <w:vanish/>
        </w:rPr>
      </w:pPr>
    </w:p>
    <w:p w:rsidR="00471D4B" w:rsidRDefault="00471D4B" w:rsidP="00471D4B">
      <w:pPr>
        <w:jc w:val="center"/>
        <w:rPr>
          <w:rFonts w:ascii="Times New Roman"/>
          <w:vanish/>
        </w:rPr>
      </w:pPr>
    </w:p>
    <w:p w:rsidR="00471D4B" w:rsidRDefault="00471D4B" w:rsidP="00471D4B">
      <w:pPr>
        <w:jc w:val="center"/>
        <w:rPr>
          <w:rFonts w:ascii="Times New Roman"/>
          <w:vanish/>
        </w:rPr>
      </w:pPr>
    </w:p>
    <w:p w:rsidR="00471D4B" w:rsidRDefault="00471D4B" w:rsidP="00471D4B">
      <w:pPr>
        <w:jc w:val="center"/>
        <w:rPr>
          <w:rFonts w:ascii="Times New Roman"/>
          <w:vanish/>
        </w:rPr>
      </w:pPr>
    </w:p>
    <w:p w:rsidR="00471D4B" w:rsidRDefault="00471D4B" w:rsidP="00471D4B">
      <w:pPr>
        <w:jc w:val="center"/>
        <w:rPr>
          <w:rFonts w:ascii="Times New Roman"/>
          <w:vanish/>
        </w:rPr>
      </w:pPr>
    </w:p>
    <w:tbl>
      <w:tblPr>
        <w:tblW w:w="11907" w:type="dxa"/>
        <w:tblInd w:w="-1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 w:firstRow="1" w:lastRow="0" w:firstColumn="1" w:lastColumn="0" w:noHBand="1" w:noVBand="0"/>
      </w:tblPr>
      <w:tblGrid>
        <w:gridCol w:w="4362"/>
        <w:gridCol w:w="1013"/>
        <w:gridCol w:w="2940"/>
        <w:gridCol w:w="3592"/>
      </w:tblGrid>
      <w:tr w:rsidR="00471D4B" w:rsidTr="002B12C6">
        <w:trPr>
          <w:trHeight w:val="271"/>
        </w:trPr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  <w:sz w:val="28"/>
                <w:szCs w:val="28"/>
              </w:rPr>
              <w:t>Additional info</w:t>
            </w:r>
          </w:p>
        </w:tc>
      </w:tr>
      <w:tr w:rsidR="00471D4B" w:rsidRPr="00471D4B" w:rsidTr="002B12C6">
        <w:trPr>
          <w:trHeight w:val="417"/>
        </w:trPr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Style w:val="a3"/>
              </w:rPr>
            </w:pPr>
            <w:r>
              <w:rPr>
                <w:rStyle w:val="a3"/>
                <w:rFonts w:ascii="Times New Roman"/>
              </w:rPr>
              <w:t xml:space="preserve">Education: Bachelor  </w:t>
            </w:r>
          </w:p>
          <w:p w:rsidR="00471D4B" w:rsidRDefault="00471D4B">
            <w:pPr>
              <w:spacing w:after="0" w:line="210" w:lineRule="atLeast"/>
            </w:pPr>
            <w:r>
              <w:rPr>
                <w:rStyle w:val="a3"/>
                <w:rFonts w:ascii="Times New Roman"/>
              </w:rPr>
              <w:t>(Azerbaijan State Marine Academy)</w:t>
            </w: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Style w:val="a3"/>
              </w:rPr>
            </w:pPr>
            <w:r>
              <w:rPr>
                <w:rStyle w:val="a3"/>
                <w:rFonts w:ascii="Times New Roman"/>
              </w:rPr>
              <w:t>Knowledge of other languages:</w:t>
            </w:r>
          </w:p>
          <w:p w:rsidR="00471D4B" w:rsidRDefault="00471D4B">
            <w:pPr>
              <w:spacing w:after="0" w:line="210" w:lineRule="atLeast"/>
            </w:pPr>
            <w:r>
              <w:rPr>
                <w:rStyle w:val="a3"/>
                <w:rFonts w:ascii="Times New Roman"/>
              </w:rPr>
              <w:t>Russian, Turkish, English</w:t>
            </w:r>
          </w:p>
        </w:tc>
      </w:tr>
      <w:tr w:rsidR="00471D4B" w:rsidRPr="00471D4B" w:rsidTr="002B12C6">
        <w:trPr>
          <w:trHeight w:val="371"/>
        </w:trPr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 xml:space="preserve">Specialty: Ship energetic equipment’s and their exploitation </w:t>
            </w: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  <w:b/>
                <w:bCs/>
                <w:sz w:val="20"/>
              </w:rPr>
              <w:t>Computer skills:</w:t>
            </w:r>
            <w:r>
              <w:rPr>
                <w:rFonts w:ascii="Times New Roman"/>
                <w:sz w:val="20"/>
                <w:szCs w:val="20"/>
              </w:rPr>
              <w:t xml:space="preserve"> Windows, MS Office, Photoshop, Corel Draw, 3dmax</w:t>
            </w:r>
          </w:p>
        </w:tc>
      </w:tr>
      <w:tr w:rsidR="00471D4B" w:rsidTr="002B12C6">
        <w:trPr>
          <w:trHeight w:val="214"/>
        </w:trPr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Second (relative) specialty:</w:t>
            </w: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Welding skills:            NIL</w:t>
            </w:r>
          </w:p>
        </w:tc>
      </w:tr>
      <w:tr w:rsidR="00471D4B" w:rsidTr="002B12C6">
        <w:trPr>
          <w:trHeight w:val="258"/>
        </w:trPr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  <w:sz w:val="28"/>
                <w:szCs w:val="28"/>
              </w:rPr>
              <w:t>Next of Kin</w:t>
            </w:r>
          </w:p>
        </w:tc>
      </w:tr>
      <w:tr w:rsidR="00471D4B" w:rsidTr="002B12C6">
        <w:trPr>
          <w:trHeight w:val="204"/>
        </w:trPr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Next of kin:   Brother</w:t>
            </w: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Phone:  +994(55)2682944</w:t>
            </w:r>
          </w:p>
        </w:tc>
      </w:tr>
      <w:tr w:rsidR="00471D4B" w:rsidRPr="00471D4B" w:rsidTr="002B12C6">
        <w:trPr>
          <w:trHeight w:val="214"/>
        </w:trPr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Name, Surname: Elnur Gurbanov</w:t>
            </w: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 xml:space="preserve">Address: </w:t>
            </w:r>
            <w:r w:rsidR="002B12C6">
              <w:rPr>
                <w:rStyle w:val="a3"/>
                <w:rFonts w:ascii="Times New Roman"/>
              </w:rPr>
              <w:t xml:space="preserve">Azerbaijan Republic, </w:t>
            </w:r>
            <w:r>
              <w:rPr>
                <w:rStyle w:val="a3"/>
                <w:rFonts w:ascii="Times New Roman"/>
              </w:rPr>
              <w:t xml:space="preserve">Baku, </w:t>
            </w:r>
            <w:proofErr w:type="spellStart"/>
            <w:r>
              <w:rPr>
                <w:rStyle w:val="a3"/>
                <w:rFonts w:ascii="Times New Roman"/>
              </w:rPr>
              <w:t>Su</w:t>
            </w:r>
            <w:r w:rsidR="002B12C6">
              <w:rPr>
                <w:rStyle w:val="a3"/>
                <w:rFonts w:ascii="Times New Roman"/>
              </w:rPr>
              <w:t>rakhani</w:t>
            </w:r>
            <w:proofErr w:type="spellEnd"/>
            <w:r w:rsidR="002B12C6">
              <w:rPr>
                <w:rStyle w:val="a3"/>
                <w:rFonts w:ascii="Times New Roman"/>
              </w:rPr>
              <w:t xml:space="preserve">, new </w:t>
            </w:r>
            <w:proofErr w:type="spellStart"/>
            <w:r w:rsidR="002B12C6">
              <w:rPr>
                <w:rStyle w:val="a3"/>
                <w:rFonts w:ascii="Times New Roman"/>
              </w:rPr>
              <w:t>Guneshli</w:t>
            </w:r>
            <w:proofErr w:type="spellEnd"/>
            <w:r w:rsidR="002B12C6">
              <w:rPr>
                <w:rStyle w:val="a3"/>
                <w:rFonts w:ascii="Times New Roman"/>
              </w:rPr>
              <w:t xml:space="preserve"> </w:t>
            </w:r>
          </w:p>
        </w:tc>
      </w:tr>
      <w:tr w:rsidR="00471D4B" w:rsidTr="002B12C6">
        <w:trPr>
          <w:trHeight w:val="258"/>
        </w:trPr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proofErr w:type="spellStart"/>
            <w:r>
              <w:rPr>
                <w:rStyle w:val="a3"/>
                <w:rFonts w:ascii="Times New Roman"/>
                <w:sz w:val="28"/>
                <w:szCs w:val="28"/>
              </w:rPr>
              <w:t>Biometrical</w:t>
            </w:r>
            <w:r>
              <w:rPr>
                <w:rFonts w:ascii="Times New Roman"/>
                <w:b/>
                <w:sz w:val="28"/>
                <w:szCs w:val="28"/>
              </w:rPr>
              <w:t>data</w:t>
            </w:r>
            <w:proofErr w:type="spellEnd"/>
          </w:p>
        </w:tc>
      </w:tr>
      <w:tr w:rsidR="00471D4B" w:rsidTr="002B12C6">
        <w:trPr>
          <w:trHeight w:val="204"/>
        </w:trPr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471D4B" w:rsidRDefault="00471D4B">
            <w:pPr>
              <w:spacing w:after="0" w:line="210" w:lineRule="atLeast"/>
              <w:rPr>
                <w:rStyle w:val="a3"/>
                <w:sz w:val="28"/>
                <w:szCs w:val="28"/>
              </w:rPr>
            </w:pPr>
            <w:r>
              <w:rPr>
                <w:rStyle w:val="a3"/>
                <w:rFonts w:ascii="Times New Roman"/>
              </w:rPr>
              <w:t>Sex:  Male</w:t>
            </w:r>
          </w:p>
        </w:tc>
        <w:tc>
          <w:tcPr>
            <w:tcW w:w="395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471D4B" w:rsidRDefault="00471D4B">
            <w:pPr>
              <w:spacing w:after="0" w:line="210" w:lineRule="atLeast"/>
              <w:rPr>
                <w:rStyle w:val="a3"/>
                <w:rFonts w:ascii="Times New Roman"/>
                <w:sz w:val="28"/>
                <w:szCs w:val="28"/>
              </w:rPr>
            </w:pPr>
            <w:r>
              <w:rPr>
                <w:rStyle w:val="a3"/>
                <w:rFonts w:ascii="Times New Roman"/>
              </w:rPr>
              <w:t>Height:  178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71D4B" w:rsidRDefault="00471D4B">
            <w:pPr>
              <w:spacing w:after="0" w:line="210" w:lineRule="atLeast"/>
              <w:rPr>
                <w:rStyle w:val="a3"/>
                <w:rFonts w:ascii="Times New Roman"/>
              </w:rPr>
            </w:pPr>
            <w:r>
              <w:rPr>
                <w:rStyle w:val="a3"/>
                <w:rFonts w:ascii="Times New Roman"/>
              </w:rPr>
              <w:t>Overall size:52</w:t>
            </w:r>
          </w:p>
        </w:tc>
      </w:tr>
      <w:tr w:rsidR="00471D4B" w:rsidTr="002B12C6">
        <w:trPr>
          <w:trHeight w:val="214"/>
        </w:trPr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471D4B" w:rsidRDefault="00471D4B">
            <w:pPr>
              <w:spacing w:after="0" w:line="210" w:lineRule="atLeast"/>
              <w:rPr>
                <w:rStyle w:val="a3"/>
                <w:rFonts w:ascii="Times New Roman"/>
                <w:sz w:val="28"/>
                <w:szCs w:val="28"/>
              </w:rPr>
            </w:pPr>
            <w:r>
              <w:rPr>
                <w:rStyle w:val="a3"/>
                <w:rFonts w:ascii="Times New Roman"/>
              </w:rPr>
              <w:t>Eyes color:  brown</w:t>
            </w:r>
          </w:p>
        </w:tc>
        <w:tc>
          <w:tcPr>
            <w:tcW w:w="395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471D4B" w:rsidRDefault="00471D4B">
            <w:pPr>
              <w:spacing w:after="0" w:line="210" w:lineRule="atLeast"/>
              <w:rPr>
                <w:rStyle w:val="a3"/>
                <w:rFonts w:ascii="Times New Roman"/>
                <w:sz w:val="28"/>
                <w:szCs w:val="28"/>
              </w:rPr>
            </w:pPr>
            <w:r>
              <w:rPr>
                <w:rStyle w:val="a3"/>
                <w:rFonts w:ascii="Times New Roman"/>
              </w:rPr>
              <w:t>Weight:85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71D4B" w:rsidRDefault="00471D4B">
            <w:pPr>
              <w:spacing w:after="0" w:line="210" w:lineRule="atLeast"/>
              <w:rPr>
                <w:rStyle w:val="a3"/>
                <w:rFonts w:ascii="Times New Roman"/>
              </w:rPr>
            </w:pPr>
            <w:r>
              <w:rPr>
                <w:rStyle w:val="a3"/>
                <w:rFonts w:ascii="Times New Roman"/>
              </w:rPr>
              <w:t>Shoe size:42</w:t>
            </w:r>
          </w:p>
        </w:tc>
      </w:tr>
    </w:tbl>
    <w:p w:rsidR="00471D4B" w:rsidRDefault="00471D4B" w:rsidP="00471D4B">
      <w:pPr>
        <w:tabs>
          <w:tab w:val="left" w:pos="16395"/>
        </w:tabs>
      </w:pPr>
      <w:bookmarkStart w:id="0" w:name="_GoBack"/>
      <w:bookmarkEnd w:id="0"/>
    </w:p>
    <w:p w:rsidR="00471D4B" w:rsidRDefault="00471D4B" w:rsidP="00471D4B">
      <w:pPr>
        <w:jc w:val="both"/>
      </w:pPr>
    </w:p>
    <w:p w:rsidR="00747591" w:rsidRDefault="00747591"/>
    <w:sectPr w:rsidR="00747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4B"/>
    <w:rsid w:val="002B12C6"/>
    <w:rsid w:val="00471D4B"/>
    <w:rsid w:val="00747591"/>
    <w:rsid w:val="008B425A"/>
    <w:rsid w:val="00AE4453"/>
    <w:rsid w:val="00F2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7BFBB-3668-41E7-AE6D-BD917249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D4B"/>
    <w:pPr>
      <w:spacing w:after="200" w:line="276" w:lineRule="auto"/>
    </w:pPr>
    <w:rPr>
      <w:rFonts w:ascii="Calibri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71D4B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478</Words>
  <Characters>2726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Zaur Gurbanov</dc:creator>
  <cp:keywords/>
  <dc:description/>
  <cp:lastModifiedBy>Zaur Gurbanov</cp:lastModifiedBy>
  <cp:revision>9</cp:revision>
  <dcterms:created xsi:type="dcterms:W3CDTF">2022-04-29T13:17:00Z</dcterms:created>
  <dcterms:modified xsi:type="dcterms:W3CDTF">2022-07-15T22:06:00Z</dcterms:modified>
</cp:coreProperties>
</file>